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D01" w:rsidRDefault="00523126" w:rsidP="002B5452">
      <w:pPr>
        <w:pStyle w:val="BodyText"/>
        <w:spacing w:before="152" w:line="216" w:lineRule="auto"/>
        <w:ind w:right="178"/>
        <w:jc w:val="center"/>
        <w:rPr>
          <w:b w:val="0"/>
          <w:sz w:val="28"/>
        </w:rPr>
      </w:pPr>
      <w:r>
        <w:t>Coordinated</w:t>
      </w:r>
      <w:r>
        <w:rPr>
          <w:spacing w:val="-4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Sites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Homeless</w:t>
      </w:r>
      <w:r>
        <w:rPr>
          <w:spacing w:val="-5"/>
        </w:rPr>
        <w:t xml:space="preserve"> </w:t>
      </w:r>
      <w:r>
        <w:t>Assistance</w:t>
      </w:r>
    </w:p>
    <w:p w:rsidR="00A80D01" w:rsidRDefault="00A80D01">
      <w:pPr>
        <w:pStyle w:val="BodyText"/>
        <w:rPr>
          <w:sz w:val="12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2410"/>
        <w:gridCol w:w="3653"/>
      </w:tblGrid>
      <w:tr w:rsidR="00A80D01" w:rsidTr="002B5452">
        <w:trPr>
          <w:trHeight w:val="801"/>
        </w:trPr>
        <w:tc>
          <w:tcPr>
            <w:tcW w:w="3504" w:type="dxa"/>
          </w:tcPr>
          <w:p w:rsidR="00A80D01" w:rsidRDefault="00523126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BI-CAP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(Bemidji)</w:t>
            </w:r>
          </w:p>
        </w:tc>
        <w:tc>
          <w:tcPr>
            <w:tcW w:w="2410" w:type="dxa"/>
            <w:vAlign w:val="center"/>
          </w:tcPr>
          <w:p w:rsidR="00A80D01" w:rsidRDefault="00523126" w:rsidP="002B5452">
            <w:pPr>
              <w:pStyle w:val="ListParagraph"/>
            </w:pPr>
            <w:r>
              <w:t>(218) 751-4631</w:t>
            </w:r>
          </w:p>
          <w:p w:rsidR="00A80D01" w:rsidRDefault="00523126" w:rsidP="002B5452">
            <w:pPr>
              <w:pStyle w:val="ListParagraph"/>
            </w:pPr>
            <w:r>
              <w:t>1(800)</w:t>
            </w:r>
            <w:r>
              <w:rPr>
                <w:spacing w:val="-2"/>
              </w:rPr>
              <w:t xml:space="preserve"> </w:t>
            </w:r>
            <w:r>
              <w:t>332-7161</w:t>
            </w:r>
          </w:p>
        </w:tc>
        <w:tc>
          <w:tcPr>
            <w:tcW w:w="3653" w:type="dxa"/>
          </w:tcPr>
          <w:p w:rsidR="00A80D01" w:rsidRDefault="00523126" w:rsidP="002B5452">
            <w:r>
              <w:t>Beltrami</w:t>
            </w:r>
            <w:r>
              <w:rPr>
                <w:spacing w:val="-10"/>
              </w:rPr>
              <w:t xml:space="preserve"> </w:t>
            </w:r>
            <w:r>
              <w:t>County</w:t>
            </w:r>
          </w:p>
        </w:tc>
      </w:tr>
      <w:tr w:rsidR="002B5452" w:rsidTr="002B5452">
        <w:trPr>
          <w:trHeight w:val="801"/>
        </w:trPr>
        <w:tc>
          <w:tcPr>
            <w:tcW w:w="3504" w:type="dxa"/>
          </w:tcPr>
          <w:p w:rsidR="002B5452" w:rsidRDefault="002B5452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Care and Share (Crookston)</w:t>
            </w:r>
          </w:p>
        </w:tc>
        <w:tc>
          <w:tcPr>
            <w:tcW w:w="2410" w:type="dxa"/>
            <w:vAlign w:val="center"/>
          </w:tcPr>
          <w:p w:rsidR="002B5452" w:rsidRDefault="002B5452" w:rsidP="002B5452">
            <w:pPr>
              <w:pStyle w:val="ListParagraph"/>
            </w:pPr>
            <w:r>
              <w:t>218-281-2644</w:t>
            </w:r>
          </w:p>
        </w:tc>
        <w:tc>
          <w:tcPr>
            <w:tcW w:w="3653" w:type="dxa"/>
          </w:tcPr>
          <w:p w:rsidR="002B5452" w:rsidRDefault="002B5452" w:rsidP="002B5452">
            <w:r>
              <w:t>Polk County and Surrounding Area</w:t>
            </w:r>
          </w:p>
        </w:tc>
      </w:tr>
      <w:tr w:rsidR="00A80D01" w:rsidTr="002B5452">
        <w:trPr>
          <w:trHeight w:val="614"/>
        </w:trPr>
        <w:tc>
          <w:tcPr>
            <w:tcW w:w="3504" w:type="dxa"/>
          </w:tcPr>
          <w:p w:rsidR="00A80D01" w:rsidRDefault="00523126">
            <w:pPr>
              <w:pStyle w:val="TableParagraph"/>
              <w:spacing w:line="298" w:lineRule="exac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Evergreen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Youth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Family</w:t>
            </w:r>
          </w:p>
          <w:p w:rsidR="00A80D01" w:rsidRDefault="00523126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Services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(Bemidji)</w:t>
            </w:r>
          </w:p>
        </w:tc>
        <w:tc>
          <w:tcPr>
            <w:tcW w:w="2410" w:type="dxa"/>
            <w:vAlign w:val="center"/>
          </w:tcPr>
          <w:p w:rsidR="00A80D01" w:rsidRDefault="00523126" w:rsidP="002B5452">
            <w:pPr>
              <w:pStyle w:val="ListParagraph"/>
            </w:pPr>
            <w:r>
              <w:t>(218) 751-8223</w:t>
            </w:r>
          </w:p>
        </w:tc>
        <w:tc>
          <w:tcPr>
            <w:tcW w:w="3653" w:type="dxa"/>
          </w:tcPr>
          <w:p w:rsidR="00A80D01" w:rsidRDefault="00523126" w:rsidP="002B5452">
            <w:pPr>
              <w:rPr>
                <w:b/>
              </w:rPr>
            </w:pPr>
            <w:r>
              <w:rPr>
                <w:b/>
                <w:spacing w:val="-2"/>
              </w:rPr>
              <w:t>YOUTH/YOUNG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ADULTS</w:t>
            </w:r>
          </w:p>
          <w:p w:rsidR="00A80D01" w:rsidRDefault="00523126" w:rsidP="002B5452">
            <w:pPr>
              <w:rPr>
                <w:b/>
              </w:rPr>
            </w:pPr>
            <w:r>
              <w:rPr>
                <w:b/>
              </w:rPr>
              <w:t>ONLY</w:t>
            </w:r>
          </w:p>
        </w:tc>
      </w:tr>
      <w:tr w:rsidR="00A80D01" w:rsidTr="002B5452">
        <w:trPr>
          <w:trHeight w:val="306"/>
        </w:trPr>
        <w:tc>
          <w:tcPr>
            <w:tcW w:w="3504" w:type="dxa"/>
          </w:tcPr>
          <w:p w:rsidR="00A80D01" w:rsidRDefault="00523126">
            <w:pPr>
              <w:pStyle w:val="TableParagraph"/>
              <w:spacing w:line="28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Housing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Matters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(Bemidji)</w:t>
            </w:r>
          </w:p>
        </w:tc>
        <w:tc>
          <w:tcPr>
            <w:tcW w:w="2410" w:type="dxa"/>
            <w:vAlign w:val="center"/>
          </w:tcPr>
          <w:p w:rsidR="00A80D01" w:rsidRDefault="00523126" w:rsidP="002B5452">
            <w:pPr>
              <w:pStyle w:val="ListParagraph"/>
            </w:pPr>
            <w:r>
              <w:t>612-834-1470</w:t>
            </w:r>
          </w:p>
        </w:tc>
        <w:tc>
          <w:tcPr>
            <w:tcW w:w="3653" w:type="dxa"/>
          </w:tcPr>
          <w:p w:rsidR="00A80D01" w:rsidRDefault="00523126" w:rsidP="002B5452">
            <w:r>
              <w:t>Beltrami</w:t>
            </w:r>
          </w:p>
        </w:tc>
      </w:tr>
      <w:tr w:rsidR="00A80D01" w:rsidTr="002B5452">
        <w:trPr>
          <w:trHeight w:val="925"/>
        </w:trPr>
        <w:tc>
          <w:tcPr>
            <w:tcW w:w="3504" w:type="dxa"/>
          </w:tcPr>
          <w:p w:rsidR="00A80D01" w:rsidRDefault="00523126">
            <w:pPr>
              <w:pStyle w:val="TableParagraph"/>
              <w:spacing w:line="298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MAHUBE-OTWA</w:t>
            </w:r>
            <w:r>
              <w:rPr>
                <w:b/>
                <w:spacing w:val="84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(Park</w:t>
            </w:r>
          </w:p>
          <w:p w:rsidR="00A80D01" w:rsidRDefault="00523126">
            <w:pPr>
              <w:pStyle w:val="TableParagraph"/>
              <w:spacing w:line="32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Rapids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Mahnomen)</w:t>
            </w:r>
          </w:p>
        </w:tc>
        <w:tc>
          <w:tcPr>
            <w:tcW w:w="2410" w:type="dxa"/>
            <w:vAlign w:val="center"/>
          </w:tcPr>
          <w:p w:rsidR="00A80D01" w:rsidRDefault="00523126" w:rsidP="002B5452">
            <w:pPr>
              <w:pStyle w:val="ListParagraph"/>
            </w:pPr>
            <w:r>
              <w:t>(218)</w:t>
            </w:r>
            <w:r>
              <w:rPr>
                <w:spacing w:val="-1"/>
              </w:rPr>
              <w:t xml:space="preserve"> </w:t>
            </w:r>
            <w:r>
              <w:t>935-5022</w:t>
            </w:r>
          </w:p>
        </w:tc>
        <w:tc>
          <w:tcPr>
            <w:tcW w:w="3653" w:type="dxa"/>
          </w:tcPr>
          <w:p w:rsidR="00A80D01" w:rsidRDefault="00523126" w:rsidP="002B5452">
            <w:pPr>
              <w:rPr>
                <w:b/>
              </w:rPr>
            </w:pPr>
            <w:r>
              <w:t>Hubbard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Mahnomen</w:t>
            </w:r>
            <w:r>
              <w:rPr>
                <w:spacing w:val="-60"/>
              </w:rPr>
              <w:t xml:space="preserve"> </w:t>
            </w:r>
            <w:r>
              <w:t>Counties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b/>
                <w:color w:val="00B050"/>
              </w:rPr>
              <w:t>YOUTH/</w:t>
            </w:r>
          </w:p>
          <w:p w:rsidR="00A80D01" w:rsidRDefault="00523126" w:rsidP="002B5452">
            <w:pPr>
              <w:rPr>
                <w:b/>
              </w:rPr>
            </w:pPr>
            <w:r>
              <w:rPr>
                <w:b/>
                <w:color w:val="00B050"/>
              </w:rPr>
              <w:t>YOUNG</w:t>
            </w:r>
            <w:r>
              <w:rPr>
                <w:b/>
                <w:color w:val="00B050"/>
                <w:spacing w:val="-15"/>
              </w:rPr>
              <w:t xml:space="preserve"> </w:t>
            </w:r>
            <w:r>
              <w:rPr>
                <w:b/>
                <w:color w:val="00B050"/>
              </w:rPr>
              <w:t>ADULTS</w:t>
            </w:r>
          </w:p>
        </w:tc>
      </w:tr>
      <w:tr w:rsidR="00A80D01" w:rsidTr="002B5452">
        <w:trPr>
          <w:trHeight w:val="943"/>
        </w:trPr>
        <w:tc>
          <w:tcPr>
            <w:tcW w:w="3504" w:type="dxa"/>
          </w:tcPr>
          <w:p w:rsidR="00A80D01" w:rsidRDefault="00523126">
            <w:pPr>
              <w:pStyle w:val="TableParagraph"/>
              <w:spacing w:line="216" w:lineRule="auto"/>
              <w:ind w:right="49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Inter-County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Community</w:t>
            </w:r>
            <w:r>
              <w:rPr>
                <w:b/>
                <w:spacing w:val="-60"/>
                <w:sz w:val="28"/>
              </w:rPr>
              <w:t xml:space="preserve"> </w:t>
            </w:r>
            <w:r>
              <w:rPr>
                <w:b/>
                <w:sz w:val="28"/>
              </w:rPr>
              <w:t>Council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Oklee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A80D01" w:rsidRDefault="00523126" w:rsidP="002B5452">
            <w:pPr>
              <w:pStyle w:val="ListParagraph"/>
            </w:pPr>
            <w:r>
              <w:t>(888)</w:t>
            </w:r>
            <w:r>
              <w:rPr>
                <w:spacing w:val="1"/>
              </w:rPr>
              <w:t xml:space="preserve"> </w:t>
            </w:r>
            <w:r>
              <w:t>778-4008,</w:t>
            </w:r>
          </w:p>
          <w:p w:rsidR="00A80D01" w:rsidRDefault="00523126" w:rsidP="002B5452">
            <w:pPr>
              <w:pStyle w:val="ListParagraph"/>
            </w:pPr>
            <w:r>
              <w:t>Ext.</w:t>
            </w:r>
            <w:r>
              <w:rPr>
                <w:spacing w:val="1"/>
              </w:rPr>
              <w:t xml:space="preserve"> </w:t>
            </w:r>
            <w:r>
              <w:t>6</w:t>
            </w:r>
          </w:p>
        </w:tc>
        <w:tc>
          <w:tcPr>
            <w:tcW w:w="3653" w:type="dxa"/>
          </w:tcPr>
          <w:p w:rsidR="00A80D01" w:rsidRDefault="00523126" w:rsidP="002B5452">
            <w:pPr>
              <w:rPr>
                <w:b/>
              </w:rPr>
            </w:pPr>
            <w:r>
              <w:t>Red Lake, Pennington,</w:t>
            </w:r>
            <w:r>
              <w:rPr>
                <w:spacing w:val="1"/>
              </w:rPr>
              <w:t xml:space="preserve"> </w:t>
            </w:r>
            <w:r>
              <w:t>East</w:t>
            </w:r>
            <w:r>
              <w:rPr>
                <w:spacing w:val="-12"/>
              </w:rPr>
              <w:t xml:space="preserve"> </w:t>
            </w:r>
            <w:r>
              <w:t>Polk,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Clearwater</w:t>
            </w:r>
            <w:r>
              <w:rPr>
                <w:spacing w:val="-61"/>
              </w:rPr>
              <w:t xml:space="preserve"> </w:t>
            </w:r>
            <w:r>
              <w:t>Counties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b/>
                <w:color w:val="00B050"/>
              </w:rPr>
              <w:t>YOUTH/</w:t>
            </w:r>
          </w:p>
          <w:p w:rsidR="00A80D01" w:rsidRDefault="00523126" w:rsidP="002B5452">
            <w:pPr>
              <w:rPr>
                <w:b/>
              </w:rPr>
            </w:pPr>
            <w:r>
              <w:rPr>
                <w:b/>
                <w:color w:val="00B050"/>
              </w:rPr>
              <w:t>YOUNG</w:t>
            </w:r>
            <w:r>
              <w:rPr>
                <w:b/>
                <w:color w:val="00B050"/>
                <w:spacing w:val="-15"/>
              </w:rPr>
              <w:t xml:space="preserve"> </w:t>
            </w:r>
            <w:r>
              <w:rPr>
                <w:b/>
                <w:color w:val="00B050"/>
              </w:rPr>
              <w:t>ADULTS</w:t>
            </w:r>
          </w:p>
        </w:tc>
      </w:tr>
      <w:tr w:rsidR="00A80D01" w:rsidTr="002B5452">
        <w:trPr>
          <w:trHeight w:val="1069"/>
        </w:trPr>
        <w:tc>
          <w:tcPr>
            <w:tcW w:w="3504" w:type="dxa"/>
          </w:tcPr>
          <w:p w:rsidR="00A80D01" w:rsidRDefault="00523126">
            <w:pPr>
              <w:pStyle w:val="TableParagraph"/>
              <w:spacing w:line="216" w:lineRule="auto"/>
              <w:ind w:right="723"/>
              <w:rPr>
                <w:b/>
                <w:sz w:val="28"/>
              </w:rPr>
            </w:pPr>
            <w:r>
              <w:rPr>
                <w:b/>
                <w:sz w:val="28"/>
              </w:rPr>
              <w:t>Northwest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Community</w:t>
            </w:r>
            <w:r>
              <w:rPr>
                <w:b/>
                <w:spacing w:val="-60"/>
                <w:sz w:val="28"/>
              </w:rPr>
              <w:t xml:space="preserve"> </w:t>
            </w:r>
            <w:r>
              <w:rPr>
                <w:b/>
                <w:sz w:val="28"/>
              </w:rPr>
              <w:t>Action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(Badger)</w:t>
            </w:r>
          </w:p>
        </w:tc>
        <w:tc>
          <w:tcPr>
            <w:tcW w:w="2410" w:type="dxa"/>
            <w:vAlign w:val="center"/>
          </w:tcPr>
          <w:p w:rsidR="00A80D01" w:rsidRDefault="00A80D01" w:rsidP="002B5452">
            <w:pPr>
              <w:pStyle w:val="ListParagraph"/>
              <w:rPr>
                <w:b/>
              </w:rPr>
            </w:pPr>
          </w:p>
          <w:p w:rsidR="00A80D01" w:rsidRDefault="00523126" w:rsidP="002B5452">
            <w:pPr>
              <w:pStyle w:val="ListParagraph"/>
            </w:pPr>
            <w:r>
              <w:t>218-528-3258</w:t>
            </w:r>
          </w:p>
          <w:p w:rsidR="00A80D01" w:rsidRDefault="00523126" w:rsidP="002B5452">
            <w:pPr>
              <w:pStyle w:val="ListParagraph"/>
            </w:pPr>
            <w:r>
              <w:t>1-800-568-5329</w:t>
            </w:r>
          </w:p>
        </w:tc>
        <w:tc>
          <w:tcPr>
            <w:tcW w:w="3653" w:type="dxa"/>
          </w:tcPr>
          <w:p w:rsidR="00A80D01" w:rsidRDefault="00523126" w:rsidP="002B5452">
            <w:r>
              <w:t>Kittson,</w:t>
            </w:r>
            <w:r>
              <w:rPr>
                <w:spacing w:val="-6"/>
              </w:rPr>
              <w:t xml:space="preserve"> </w:t>
            </w:r>
            <w:r>
              <w:t>Lake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1"/>
              </w:rPr>
              <w:t xml:space="preserve"> </w:t>
            </w:r>
            <w:r>
              <w:t>Woods, Roseau &amp;</w:t>
            </w:r>
            <w:r>
              <w:rPr>
                <w:spacing w:val="1"/>
              </w:rPr>
              <w:t xml:space="preserve"> </w:t>
            </w:r>
            <w:r>
              <w:t>Marshall</w:t>
            </w:r>
            <w:r>
              <w:rPr>
                <w:spacing w:val="-6"/>
              </w:rPr>
              <w:t xml:space="preserve"> </w:t>
            </w:r>
            <w:r>
              <w:t>Counties</w:t>
            </w:r>
          </w:p>
          <w:p w:rsidR="00A80D01" w:rsidRDefault="00523126" w:rsidP="002B5452">
            <w:pPr>
              <w:rPr>
                <w:b/>
              </w:rPr>
            </w:pPr>
            <w:r>
              <w:rPr>
                <w:b/>
                <w:color w:val="00B050"/>
              </w:rPr>
              <w:t>YOUTH/YOUNG</w:t>
            </w:r>
            <w:r>
              <w:rPr>
                <w:b/>
                <w:color w:val="00B050"/>
                <w:spacing w:val="-6"/>
              </w:rPr>
              <w:t xml:space="preserve"> </w:t>
            </w:r>
            <w:r>
              <w:rPr>
                <w:b/>
                <w:color w:val="00B050"/>
              </w:rPr>
              <w:t>ADULTS</w:t>
            </w:r>
          </w:p>
        </w:tc>
      </w:tr>
      <w:tr w:rsidR="00A80D01" w:rsidTr="002B5452">
        <w:trPr>
          <w:trHeight w:val="925"/>
        </w:trPr>
        <w:tc>
          <w:tcPr>
            <w:tcW w:w="3504" w:type="dxa"/>
          </w:tcPr>
          <w:p w:rsidR="00A80D01" w:rsidRDefault="0052312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Northwest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Indian</w:t>
            </w:r>
          </w:p>
          <w:p w:rsidR="00A80D01" w:rsidRDefault="00523126">
            <w:pPr>
              <w:pStyle w:val="TableParagraph"/>
              <w:spacing w:line="308" w:lineRule="exact"/>
              <w:ind w:right="39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Community Development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Center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(Bemidji)</w:t>
            </w:r>
          </w:p>
        </w:tc>
        <w:tc>
          <w:tcPr>
            <w:tcW w:w="2410" w:type="dxa"/>
            <w:vAlign w:val="center"/>
          </w:tcPr>
          <w:p w:rsidR="00A80D01" w:rsidRDefault="00A80D01" w:rsidP="002B5452">
            <w:pPr>
              <w:pStyle w:val="ListParagraph"/>
              <w:rPr>
                <w:b/>
                <w:sz w:val="23"/>
              </w:rPr>
            </w:pPr>
          </w:p>
          <w:p w:rsidR="00A80D01" w:rsidRDefault="00523126" w:rsidP="002B5452">
            <w:pPr>
              <w:pStyle w:val="ListParagraph"/>
            </w:pPr>
            <w:r>
              <w:t>218.759.2022</w:t>
            </w:r>
          </w:p>
        </w:tc>
        <w:tc>
          <w:tcPr>
            <w:tcW w:w="3653" w:type="dxa"/>
          </w:tcPr>
          <w:p w:rsidR="00A80D01" w:rsidRDefault="00523126" w:rsidP="002B5452">
            <w:pPr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color w:val="00B050"/>
              </w:rPr>
              <w:t>Beltrami</w:t>
            </w:r>
            <w:r>
              <w:rPr>
                <w:b/>
                <w:color w:val="00B050"/>
                <w:spacing w:val="-9"/>
              </w:rPr>
              <w:t xml:space="preserve"> </w:t>
            </w:r>
            <w:r>
              <w:rPr>
                <w:b/>
                <w:color w:val="00B050"/>
              </w:rPr>
              <w:t>County</w:t>
            </w:r>
            <w:r>
              <w:rPr>
                <w:b/>
                <w:color w:val="00B050"/>
                <w:spacing w:val="-4"/>
              </w:rPr>
              <w:t xml:space="preserve"> </w:t>
            </w:r>
            <w:r>
              <w:rPr>
                <w:b/>
                <w:color w:val="00B050"/>
              </w:rPr>
              <w:t>YOUTH</w:t>
            </w:r>
            <w:r>
              <w:rPr>
                <w:b/>
                <w:color w:val="00B050"/>
                <w:spacing w:val="-61"/>
              </w:rPr>
              <w:t xml:space="preserve"> </w:t>
            </w:r>
            <w:r w:rsidR="002B5452">
              <w:rPr>
                <w:b/>
                <w:color w:val="00B050"/>
                <w:spacing w:val="-61"/>
              </w:rPr>
              <w:t xml:space="preserve">   </w:t>
            </w:r>
            <w:r w:rsidR="002B5452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  <w:spacing w:val="-2"/>
              </w:rPr>
              <w:t xml:space="preserve"> </w:t>
            </w:r>
            <w:r w:rsidR="002B5452">
              <w:rPr>
                <w:b/>
                <w:color w:val="00B050"/>
                <w:spacing w:val="-2"/>
              </w:rPr>
              <w:t xml:space="preserve">and </w:t>
            </w:r>
            <w:r>
              <w:rPr>
                <w:b/>
                <w:color w:val="00B050"/>
              </w:rPr>
              <w:t>YOUNG</w:t>
            </w:r>
            <w:r>
              <w:rPr>
                <w:b/>
                <w:color w:val="00B050"/>
                <w:spacing w:val="-1"/>
              </w:rPr>
              <w:t xml:space="preserve"> </w:t>
            </w:r>
            <w:r>
              <w:rPr>
                <w:b/>
                <w:color w:val="00B050"/>
              </w:rPr>
              <w:t>ADULTS</w:t>
            </w:r>
          </w:p>
        </w:tc>
      </w:tr>
      <w:tr w:rsidR="002B5452" w:rsidTr="002B5452">
        <w:trPr>
          <w:trHeight w:val="925"/>
        </w:trPr>
        <w:tc>
          <w:tcPr>
            <w:tcW w:w="3504" w:type="dxa"/>
          </w:tcPr>
          <w:p w:rsidR="002B5452" w:rsidRDefault="002B545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Northwest Mental Health Center</w:t>
            </w:r>
          </w:p>
        </w:tc>
        <w:tc>
          <w:tcPr>
            <w:tcW w:w="2410" w:type="dxa"/>
            <w:vAlign w:val="center"/>
          </w:tcPr>
          <w:p w:rsidR="002B5452" w:rsidRDefault="002B5452" w:rsidP="002B5452">
            <w:pPr>
              <w:pStyle w:val="ListParagraph"/>
              <w:rPr>
                <w:b/>
                <w:sz w:val="23"/>
              </w:rPr>
            </w:pPr>
            <w:r>
              <w:rPr>
                <w:b/>
                <w:sz w:val="23"/>
              </w:rPr>
              <w:t>218-281-3940</w:t>
            </w:r>
          </w:p>
        </w:tc>
        <w:tc>
          <w:tcPr>
            <w:tcW w:w="3653" w:type="dxa"/>
          </w:tcPr>
          <w:p w:rsidR="002B5452" w:rsidRDefault="002B5452" w:rsidP="002B5452">
            <w:pPr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Kittson, Mahnomen, Marshall, Norman, Polk, or Red Lake County</w:t>
            </w:r>
          </w:p>
        </w:tc>
        <w:bookmarkStart w:id="0" w:name="_GoBack"/>
        <w:bookmarkEnd w:id="0"/>
      </w:tr>
      <w:tr w:rsidR="00A80D01" w:rsidTr="002B5452">
        <w:trPr>
          <w:trHeight w:val="921"/>
        </w:trPr>
        <w:tc>
          <w:tcPr>
            <w:tcW w:w="3504" w:type="dxa"/>
          </w:tcPr>
          <w:p w:rsidR="00A80D01" w:rsidRDefault="00523126">
            <w:pPr>
              <w:pStyle w:val="TableParagraph"/>
              <w:spacing w:line="29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Lake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Homeless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Shelter</w:t>
            </w:r>
          </w:p>
          <w:p w:rsidR="00A80D01" w:rsidRDefault="00523126">
            <w:pPr>
              <w:pStyle w:val="TableParagraph"/>
              <w:spacing w:line="308" w:lineRule="exact"/>
              <w:ind w:right="1448"/>
              <w:rPr>
                <w:b/>
                <w:sz w:val="28"/>
              </w:rPr>
            </w:pPr>
            <w:r>
              <w:rPr>
                <w:b/>
                <w:sz w:val="28"/>
              </w:rPr>
              <w:t>(on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Red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Lake</w:t>
            </w:r>
            <w:r>
              <w:rPr>
                <w:b/>
                <w:spacing w:val="-60"/>
                <w:sz w:val="28"/>
              </w:rPr>
              <w:t xml:space="preserve"> </w:t>
            </w:r>
            <w:r>
              <w:rPr>
                <w:b/>
                <w:sz w:val="28"/>
              </w:rPr>
              <w:t>Reservation)</w:t>
            </w:r>
          </w:p>
        </w:tc>
        <w:tc>
          <w:tcPr>
            <w:tcW w:w="2410" w:type="dxa"/>
            <w:vAlign w:val="center"/>
          </w:tcPr>
          <w:p w:rsidR="00A80D01" w:rsidRDefault="00523126" w:rsidP="002B5452">
            <w:pPr>
              <w:pStyle w:val="ListParagraph"/>
            </w:pPr>
            <w:hyperlink r:id="rId6">
              <w:r>
                <w:t>(218)</w:t>
              </w:r>
              <w:r>
                <w:rPr>
                  <w:spacing w:val="-6"/>
                </w:rPr>
                <w:t xml:space="preserve"> </w:t>
              </w:r>
              <w:r>
                <w:t>679-3171</w:t>
              </w:r>
            </w:hyperlink>
          </w:p>
          <w:p w:rsidR="00A80D01" w:rsidRDefault="00523126" w:rsidP="002B5452">
            <w:pPr>
              <w:pStyle w:val="ListParagraph"/>
            </w:pPr>
            <w:r>
              <w:t>(218)</w:t>
            </w:r>
            <w:r>
              <w:rPr>
                <w:spacing w:val="-6"/>
              </w:rPr>
              <w:t xml:space="preserve"> </w:t>
            </w:r>
            <w:r>
              <w:t>679-3228</w:t>
            </w:r>
          </w:p>
        </w:tc>
        <w:tc>
          <w:tcPr>
            <w:tcW w:w="3653" w:type="dxa"/>
          </w:tcPr>
          <w:p w:rsidR="00A80D01" w:rsidRDefault="00523126" w:rsidP="002B5452">
            <w:r>
              <w:t>Note:</w:t>
            </w:r>
            <w:r>
              <w:rPr>
                <w:spacing w:val="-11"/>
              </w:rPr>
              <w:t xml:space="preserve"> </w:t>
            </w:r>
            <w:r>
              <w:t>Red</w:t>
            </w:r>
            <w:r>
              <w:rPr>
                <w:spacing w:val="-10"/>
              </w:rPr>
              <w:t xml:space="preserve"> </w:t>
            </w:r>
            <w:r>
              <w:t>Lake</w:t>
            </w:r>
            <w:r>
              <w:rPr>
                <w:spacing w:val="-8"/>
              </w:rPr>
              <w:t xml:space="preserve"> </w:t>
            </w:r>
            <w:r>
              <w:t>Tribal</w:t>
            </w:r>
          </w:p>
          <w:p w:rsidR="00A80D01" w:rsidRDefault="00523126" w:rsidP="002B5452">
            <w:pPr>
              <w:rPr>
                <w:b/>
              </w:rPr>
            </w:pPr>
            <w:r>
              <w:t>members ONLY</w:t>
            </w:r>
            <w: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color w:val="00B050"/>
                <w:spacing w:val="-3"/>
              </w:rPr>
              <w:t>YOUTH</w:t>
            </w:r>
            <w:r w:rsidR="002B5452">
              <w:rPr>
                <w:b/>
                <w:color w:val="00B050"/>
                <w:spacing w:val="-3"/>
              </w:rPr>
              <w:t xml:space="preserve"> and </w:t>
            </w:r>
            <w:r>
              <w:rPr>
                <w:b/>
                <w:color w:val="00B050"/>
                <w:spacing w:val="-3"/>
              </w:rPr>
              <w:t>YOUNG</w:t>
            </w:r>
            <w:r>
              <w:rPr>
                <w:b/>
                <w:color w:val="00B050"/>
                <w:spacing w:val="-11"/>
              </w:rPr>
              <w:t xml:space="preserve"> </w:t>
            </w:r>
            <w:r>
              <w:rPr>
                <w:b/>
                <w:color w:val="00B050"/>
                <w:spacing w:val="-2"/>
              </w:rPr>
              <w:t>ADULTS</w:t>
            </w:r>
          </w:p>
        </w:tc>
      </w:tr>
      <w:tr w:rsidR="00A80D01" w:rsidTr="002B5452">
        <w:trPr>
          <w:trHeight w:val="921"/>
        </w:trPr>
        <w:tc>
          <w:tcPr>
            <w:tcW w:w="3504" w:type="dxa"/>
          </w:tcPr>
          <w:p w:rsidR="00A80D01" w:rsidRDefault="00523126">
            <w:pPr>
              <w:pStyle w:val="TableParagraph"/>
              <w:spacing w:line="216" w:lineRule="auto"/>
              <w:ind w:right="8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Tri-Valley Opportunity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Council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(Crookston)</w:t>
            </w:r>
          </w:p>
        </w:tc>
        <w:tc>
          <w:tcPr>
            <w:tcW w:w="2410" w:type="dxa"/>
            <w:vAlign w:val="center"/>
          </w:tcPr>
          <w:p w:rsidR="00A80D01" w:rsidRDefault="00523126" w:rsidP="002B5452">
            <w:pPr>
              <w:pStyle w:val="ListParagraph"/>
            </w:pPr>
            <w:r>
              <w:t>1-800-201-3475</w:t>
            </w:r>
          </w:p>
        </w:tc>
        <w:tc>
          <w:tcPr>
            <w:tcW w:w="3653" w:type="dxa"/>
          </w:tcPr>
          <w:p w:rsidR="00A80D01" w:rsidRDefault="00523126" w:rsidP="002B5452">
            <w:r>
              <w:t>Norman, West Polk, and</w:t>
            </w:r>
            <w:r>
              <w:rPr>
                <w:spacing w:val="1"/>
              </w:rPr>
              <w:t xml:space="preserve"> </w:t>
            </w:r>
            <w:r>
              <w:t>West</w:t>
            </w:r>
            <w:r>
              <w:rPr>
                <w:spacing w:val="-11"/>
              </w:rPr>
              <w:t xml:space="preserve"> </w:t>
            </w:r>
            <w:r>
              <w:t>Marshall</w:t>
            </w:r>
            <w:r>
              <w:rPr>
                <w:spacing w:val="-14"/>
              </w:rPr>
              <w:t xml:space="preserve"> </w:t>
            </w:r>
            <w:r>
              <w:t>Counties</w:t>
            </w:r>
            <w:r>
              <w:rPr>
                <w:spacing w:val="-10"/>
              </w:rPr>
              <w:t xml:space="preserve"> </w:t>
            </w:r>
            <w:r>
              <w:t>&amp;</w:t>
            </w:r>
          </w:p>
          <w:p w:rsidR="00A80D01" w:rsidRDefault="00523126" w:rsidP="002B5452">
            <w:pPr>
              <w:rPr>
                <w:b/>
              </w:rPr>
            </w:pPr>
            <w:r>
              <w:rPr>
                <w:b/>
                <w:color w:val="00B050"/>
                <w:spacing w:val="-2"/>
              </w:rPr>
              <w:t>YOUTH/YOUNG</w:t>
            </w:r>
            <w:r>
              <w:rPr>
                <w:b/>
                <w:color w:val="00B050"/>
                <w:spacing w:val="-13"/>
              </w:rPr>
              <w:t xml:space="preserve"> </w:t>
            </w:r>
            <w:r>
              <w:rPr>
                <w:b/>
                <w:color w:val="00B050"/>
                <w:spacing w:val="-1"/>
              </w:rPr>
              <w:t>ADULTS</w:t>
            </w:r>
          </w:p>
        </w:tc>
      </w:tr>
      <w:tr w:rsidR="00A80D01" w:rsidTr="002B5452">
        <w:trPr>
          <w:trHeight w:val="618"/>
        </w:trPr>
        <w:tc>
          <w:tcPr>
            <w:tcW w:w="3504" w:type="dxa"/>
          </w:tcPr>
          <w:p w:rsidR="00A80D01" w:rsidRDefault="0052312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Village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Hope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(Bemidji)</w:t>
            </w:r>
          </w:p>
        </w:tc>
        <w:tc>
          <w:tcPr>
            <w:tcW w:w="2410" w:type="dxa"/>
            <w:vAlign w:val="center"/>
          </w:tcPr>
          <w:p w:rsidR="00A80D01" w:rsidRDefault="00523126" w:rsidP="002B5452">
            <w:pPr>
              <w:pStyle w:val="ListParagraph"/>
            </w:pPr>
            <w:hyperlink r:id="rId7">
              <w:r>
                <w:t>(218) 751-0722</w:t>
              </w:r>
            </w:hyperlink>
          </w:p>
        </w:tc>
        <w:tc>
          <w:tcPr>
            <w:tcW w:w="3653" w:type="dxa"/>
          </w:tcPr>
          <w:p w:rsidR="00A80D01" w:rsidRDefault="00523126" w:rsidP="002B5452">
            <w:r>
              <w:rPr>
                <w:color w:val="1C1C1C"/>
              </w:rPr>
              <w:t>Note:</w:t>
            </w:r>
            <w:r>
              <w:rPr>
                <w:color w:val="1C1C1C"/>
                <w:spacing w:val="13"/>
              </w:rPr>
              <w:t xml:space="preserve"> </w:t>
            </w:r>
            <w:r>
              <w:t>Shelter</w:t>
            </w:r>
            <w:r>
              <w:rPr>
                <w:spacing w:val="-6"/>
              </w:rPr>
              <w:t xml:space="preserve"> </w:t>
            </w:r>
            <w:r>
              <w:t>residents</w:t>
            </w:r>
          </w:p>
          <w:p w:rsidR="00A80D01" w:rsidRDefault="00523126" w:rsidP="002B5452">
            <w:r>
              <w:t>ONLY</w:t>
            </w:r>
          </w:p>
        </w:tc>
      </w:tr>
      <w:tr w:rsidR="00A80D01" w:rsidTr="002B5452">
        <w:trPr>
          <w:trHeight w:val="738"/>
        </w:trPr>
        <w:tc>
          <w:tcPr>
            <w:tcW w:w="3504" w:type="dxa"/>
          </w:tcPr>
          <w:p w:rsidR="00A80D01" w:rsidRDefault="00523126">
            <w:pPr>
              <w:pStyle w:val="TableParagraph"/>
              <w:spacing w:line="216" w:lineRule="auto"/>
              <w:ind w:right="503"/>
              <w:rPr>
                <w:b/>
                <w:sz w:val="28"/>
              </w:rPr>
            </w:pPr>
            <w:r>
              <w:rPr>
                <w:b/>
                <w:sz w:val="28"/>
              </w:rPr>
              <w:t>Violence Intervention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Project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(Thief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River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Falls)</w:t>
            </w:r>
          </w:p>
        </w:tc>
        <w:tc>
          <w:tcPr>
            <w:tcW w:w="2410" w:type="dxa"/>
            <w:vAlign w:val="center"/>
          </w:tcPr>
          <w:p w:rsidR="00A80D01" w:rsidRDefault="00523126" w:rsidP="002B5452">
            <w:pPr>
              <w:pStyle w:val="ListParagraph"/>
            </w:pPr>
            <w:hyperlink r:id="rId8">
              <w:r>
                <w:t>(218)</w:t>
              </w:r>
              <w:r>
                <w:rPr>
                  <w:spacing w:val="-6"/>
                </w:rPr>
                <w:t xml:space="preserve"> </w:t>
              </w:r>
              <w:r>
                <w:t>681-5557</w:t>
              </w:r>
            </w:hyperlink>
          </w:p>
          <w:p w:rsidR="00A80D01" w:rsidRDefault="00523126" w:rsidP="002B5452">
            <w:pPr>
              <w:pStyle w:val="ListParagraph"/>
            </w:pPr>
            <w:r>
              <w:t>(800)</w:t>
            </w:r>
            <w:r>
              <w:rPr>
                <w:spacing w:val="-7"/>
              </w:rPr>
              <w:t xml:space="preserve"> </w:t>
            </w:r>
            <w:r>
              <w:t>660-6667</w:t>
            </w:r>
          </w:p>
        </w:tc>
        <w:tc>
          <w:tcPr>
            <w:tcW w:w="3653" w:type="dxa"/>
          </w:tcPr>
          <w:p w:rsidR="00A80D01" w:rsidRDefault="00523126" w:rsidP="002B5452">
            <w:r>
              <w:t>Note:</w:t>
            </w:r>
            <w:r>
              <w:rPr>
                <w:spacing w:val="53"/>
              </w:rPr>
              <w:t xml:space="preserve"> </w:t>
            </w:r>
            <w:r>
              <w:t>Domestic</w:t>
            </w:r>
            <w:r>
              <w:rPr>
                <w:spacing w:val="-4"/>
              </w:rPr>
              <w:t xml:space="preserve"> </w:t>
            </w:r>
            <w:r>
              <w:t>Violence</w:t>
            </w:r>
          </w:p>
          <w:p w:rsidR="00A80D01" w:rsidRDefault="00523126" w:rsidP="002B5452">
            <w:r>
              <w:t>ONLY</w:t>
            </w:r>
          </w:p>
        </w:tc>
      </w:tr>
      <w:tr w:rsidR="00A80D01" w:rsidTr="002B5452">
        <w:trPr>
          <w:trHeight w:val="921"/>
        </w:trPr>
        <w:tc>
          <w:tcPr>
            <w:tcW w:w="3504" w:type="dxa"/>
          </w:tcPr>
          <w:p w:rsidR="00A80D01" w:rsidRDefault="00523126">
            <w:pPr>
              <w:pStyle w:val="TableParagraph"/>
              <w:spacing w:line="216" w:lineRule="auto"/>
              <w:ind w:right="1316"/>
              <w:rPr>
                <w:b/>
                <w:sz w:val="28"/>
              </w:rPr>
            </w:pPr>
            <w:r>
              <w:rPr>
                <w:b/>
                <w:sz w:val="28"/>
              </w:rPr>
              <w:t>White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Earth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DHS/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Housing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</w:p>
          <w:p w:rsidR="00A80D01" w:rsidRDefault="00523126">
            <w:pPr>
              <w:pStyle w:val="TableParagraph"/>
              <w:spacing w:line="2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(White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Earth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Reservation)</w:t>
            </w:r>
          </w:p>
        </w:tc>
        <w:tc>
          <w:tcPr>
            <w:tcW w:w="2410" w:type="dxa"/>
            <w:vAlign w:val="center"/>
          </w:tcPr>
          <w:p w:rsidR="00A80D01" w:rsidRDefault="00523126" w:rsidP="002B5452">
            <w:pPr>
              <w:pStyle w:val="ListParagraph"/>
            </w:pPr>
            <w:r>
              <w:t>(218) 935-5554</w:t>
            </w:r>
          </w:p>
        </w:tc>
        <w:tc>
          <w:tcPr>
            <w:tcW w:w="3653" w:type="dxa"/>
          </w:tcPr>
          <w:p w:rsidR="00A80D01" w:rsidRDefault="00523126" w:rsidP="002B5452">
            <w:r>
              <w:rPr>
                <w:color w:val="1C1C1C"/>
              </w:rPr>
              <w:t>Limited</w:t>
            </w:r>
            <w:r>
              <w:rPr>
                <w:color w:val="1C1C1C"/>
                <w:spacing w:val="-5"/>
              </w:rPr>
              <w:t xml:space="preserve"> </w:t>
            </w:r>
            <w:r>
              <w:rPr>
                <w:color w:val="1C1C1C"/>
              </w:rPr>
              <w:t>to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1C1C1C"/>
              </w:rPr>
              <w:t>White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</w:rPr>
              <w:t>Earth</w:t>
            </w:r>
            <w:r>
              <w:rPr>
                <w:color w:val="1C1C1C"/>
                <w:spacing w:val="-60"/>
              </w:rPr>
              <w:t xml:space="preserve"> </w:t>
            </w:r>
            <w:r>
              <w:rPr>
                <w:color w:val="1C1C1C"/>
              </w:rPr>
              <w:t>Reservation</w:t>
            </w:r>
          </w:p>
        </w:tc>
      </w:tr>
    </w:tbl>
    <w:p w:rsidR="00A80D01" w:rsidRDefault="00A80D01">
      <w:pPr>
        <w:pStyle w:val="BodyText"/>
        <w:spacing w:before="9"/>
        <w:rPr>
          <w:sz w:val="25"/>
        </w:rPr>
      </w:pPr>
    </w:p>
    <w:p w:rsidR="00A80D01" w:rsidRDefault="00523126">
      <w:pPr>
        <w:spacing w:before="1"/>
        <w:ind w:left="111"/>
        <w:rPr>
          <w:b/>
          <w:sz w:val="28"/>
        </w:rPr>
      </w:pPr>
      <w:r>
        <w:rPr>
          <w:b/>
          <w:color w:val="00B050"/>
          <w:sz w:val="28"/>
        </w:rPr>
        <w:t>Indicates</w:t>
      </w:r>
      <w:r>
        <w:rPr>
          <w:b/>
          <w:color w:val="00B050"/>
          <w:spacing w:val="-11"/>
          <w:sz w:val="28"/>
        </w:rPr>
        <w:t xml:space="preserve"> </w:t>
      </w:r>
      <w:r>
        <w:rPr>
          <w:b/>
          <w:color w:val="00B050"/>
          <w:sz w:val="28"/>
        </w:rPr>
        <w:t>Youth</w:t>
      </w:r>
      <w:r>
        <w:rPr>
          <w:b/>
          <w:color w:val="00B050"/>
          <w:spacing w:val="-15"/>
          <w:sz w:val="28"/>
        </w:rPr>
        <w:t xml:space="preserve"> </w:t>
      </w:r>
      <w:r>
        <w:rPr>
          <w:b/>
          <w:color w:val="00B050"/>
          <w:sz w:val="28"/>
        </w:rPr>
        <w:t>Homelessness</w:t>
      </w:r>
      <w:r>
        <w:rPr>
          <w:b/>
          <w:color w:val="00B050"/>
          <w:spacing w:val="-11"/>
          <w:sz w:val="28"/>
        </w:rPr>
        <w:t xml:space="preserve"> </w:t>
      </w:r>
      <w:r>
        <w:rPr>
          <w:b/>
          <w:color w:val="00B050"/>
          <w:sz w:val="28"/>
        </w:rPr>
        <w:t>Demonstration</w:t>
      </w:r>
      <w:r>
        <w:rPr>
          <w:b/>
          <w:color w:val="00B050"/>
          <w:spacing w:val="-15"/>
          <w:sz w:val="28"/>
        </w:rPr>
        <w:t xml:space="preserve"> </w:t>
      </w:r>
      <w:r>
        <w:rPr>
          <w:b/>
          <w:color w:val="00B050"/>
          <w:sz w:val="28"/>
        </w:rPr>
        <w:t>Project</w:t>
      </w:r>
      <w:r>
        <w:rPr>
          <w:b/>
          <w:color w:val="00B050"/>
          <w:spacing w:val="-14"/>
          <w:sz w:val="28"/>
        </w:rPr>
        <w:t xml:space="preserve"> </w:t>
      </w:r>
      <w:r>
        <w:rPr>
          <w:b/>
          <w:color w:val="00B050"/>
          <w:sz w:val="28"/>
        </w:rPr>
        <w:t>Grantees</w:t>
      </w:r>
    </w:p>
    <w:sectPr w:rsidR="00A80D01">
      <w:headerReference w:type="default" r:id="rId9"/>
      <w:type w:val="continuous"/>
      <w:pgSz w:w="12240" w:h="15840"/>
      <w:pgMar w:top="820" w:right="104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126" w:rsidRDefault="00523126" w:rsidP="002B5452">
      <w:r>
        <w:separator/>
      </w:r>
    </w:p>
  </w:endnote>
  <w:endnote w:type="continuationSeparator" w:id="0">
    <w:p w:rsidR="00523126" w:rsidRDefault="00523126" w:rsidP="002B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126" w:rsidRDefault="00523126" w:rsidP="002B5452">
      <w:r>
        <w:separator/>
      </w:r>
    </w:p>
  </w:footnote>
  <w:footnote w:type="continuationSeparator" w:id="0">
    <w:p w:rsidR="00523126" w:rsidRDefault="00523126" w:rsidP="002B5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452" w:rsidRDefault="002B5452" w:rsidP="002B5452">
    <w:pPr>
      <w:pStyle w:val="Tit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7DD51D" wp14:editId="3D65A06A">
          <wp:simplePos x="0" y="0"/>
          <wp:positionH relativeFrom="column">
            <wp:posOffset>5441950</wp:posOffset>
          </wp:positionH>
          <wp:positionV relativeFrom="paragraph">
            <wp:posOffset>9525</wp:posOffset>
          </wp:positionV>
          <wp:extent cx="661035" cy="704850"/>
          <wp:effectExtent l="0" t="0" r="5715" b="0"/>
          <wp:wrapTight wrapText="bothSides">
            <wp:wrapPolygon edited="0">
              <wp:start x="0" y="0"/>
              <wp:lineTo x="0" y="21016"/>
              <wp:lineTo x="21164" y="21016"/>
              <wp:lineTo x="2116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WCOC-region-p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Northwest Minnesota Continuum </w:t>
    </w:r>
  </w:p>
  <w:p w:rsidR="002B5452" w:rsidRDefault="002B5452" w:rsidP="002B5452">
    <w:pPr>
      <w:pStyle w:val="Title"/>
    </w:pPr>
    <w:r>
      <w:t xml:space="preserve">of Care (NWCOC) </w:t>
    </w:r>
  </w:p>
  <w:p w:rsidR="002B5452" w:rsidRDefault="002B54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0D01"/>
    <w:rsid w:val="002B5452"/>
    <w:rsid w:val="00523126"/>
    <w:rsid w:val="00A8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03FD"/>
  <w15:docId w15:val="{7884213A-B1D3-4266-BB74-1F7AAEEB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2B5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45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5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452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2B5452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PQHB_enUS780US780&amp;ei=w5O1W-TeB4uSjwTel53QDA&amp;q=Violence%2BINtervention%2Bproject&amp;oq=Violence%2BINtervention%2Bproject&amp;gs_l=psy-ab.3..0l2j0i22i30l8.63310.72506..72672...1.0..2.124.3486.43j2......0....1..gws-wiz.....6..0i71j35i39j0i131j0i67j0i20i264j0i131i67j0i131i20i264j0i13.5sBi9eOFT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rlz=1C1PQHB_enUS780US780&amp;ei=dJO1W5W4H8uUjwSArbaoCw&amp;q=village%2Bof%2Bhope&amp;oq=village%2Bof%2Bhope&amp;gs_l=psy-ab.3..35i39j0l9.73452.77566..77766...1.0..2.121.2922.38j1......0....1..gws-wiz.....6..0i22i30j0i131j0i20i264j0i67j0i131i20i264j0i131i67j0i10i67.CU4Q7Pc0lh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red%2Blake%2Bhomeless%2Bshelter&amp;rlz=1C1PQHB_enUS780US780&amp;oq=Red%2BLake%2BHOmeless%2BShelter&amp;aqs=chrome.0.0l3.3798j0j7&amp;sourceid=chrome&amp;ie=UTF-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</dc:creator>
  <cp:lastModifiedBy>Cory Boushee</cp:lastModifiedBy>
  <cp:revision>2</cp:revision>
  <dcterms:created xsi:type="dcterms:W3CDTF">2021-06-22T18:18:00Z</dcterms:created>
  <dcterms:modified xsi:type="dcterms:W3CDTF">2021-06-22T18:24:00Z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2021-06-22T00:00:00Z</vt:filetime>
  </property>
</Properties>
</file>